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C27D" w14:textId="4F3FA183" w:rsidR="2467A064" w:rsidRDefault="006E1B56" w:rsidP="14AC047E">
      <w:r w:rsidRPr="50ADBF5E">
        <w:rPr>
          <w:noProof/>
        </w:rPr>
        <w:t xml:space="preserve">    </w:t>
      </w:r>
      <w:r w:rsidR="2467A064">
        <w:rPr>
          <w:noProof/>
        </w:rPr>
        <w:drawing>
          <wp:inline distT="0" distB="0" distL="0" distR="0" wp14:anchorId="17F08B96" wp14:editId="22787AA5">
            <wp:extent cx="2114550" cy="733425"/>
            <wp:effectExtent l="0" t="0" r="0" b="0"/>
            <wp:docPr id="1353563998" name="Picture 45793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317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CC11" w14:textId="56933340" w:rsidR="14AC047E" w:rsidRDefault="14AC047E" w:rsidP="14AC047E">
      <w:pPr>
        <w:rPr>
          <w:sz w:val="32"/>
          <w:szCs w:val="32"/>
        </w:rPr>
      </w:pPr>
    </w:p>
    <w:p w14:paraId="1D84147C" w14:textId="55E49610" w:rsidR="2467A064" w:rsidRDefault="2467A064" w:rsidP="14AC047E">
      <w:pPr>
        <w:jc w:val="center"/>
        <w:rPr>
          <w:b/>
          <w:bCs/>
          <w:sz w:val="32"/>
          <w:szCs w:val="32"/>
        </w:rPr>
      </w:pPr>
      <w:r w:rsidRPr="14AC047E">
        <w:rPr>
          <w:b/>
          <w:bCs/>
          <w:sz w:val="32"/>
          <w:szCs w:val="32"/>
        </w:rPr>
        <w:t>Behavioral Center of Michigan / Samaritan Behaviora</w:t>
      </w:r>
      <w:r w:rsidR="630BCE39" w:rsidRPr="14AC047E">
        <w:rPr>
          <w:b/>
          <w:bCs/>
          <w:sz w:val="32"/>
          <w:szCs w:val="32"/>
        </w:rPr>
        <w:t xml:space="preserve">l Center </w:t>
      </w:r>
    </w:p>
    <w:p w14:paraId="114447FF" w14:textId="5F20F2B0" w:rsidR="2467A064" w:rsidRDefault="2467A064" w:rsidP="14AC047E">
      <w:pPr>
        <w:jc w:val="center"/>
        <w:rPr>
          <w:sz w:val="28"/>
          <w:szCs w:val="28"/>
        </w:rPr>
      </w:pPr>
      <w:r w:rsidRPr="14AC047E">
        <w:rPr>
          <w:sz w:val="28"/>
          <w:szCs w:val="28"/>
        </w:rPr>
        <w:t>Financial Assistance Application</w:t>
      </w:r>
    </w:p>
    <w:p w14:paraId="0E0B2248" w14:textId="5C2EDD8D" w:rsidR="00EF2ED0" w:rsidRDefault="00EF2ED0" w:rsidP="14AC047E">
      <w:pPr>
        <w:jc w:val="center"/>
        <w:rPr>
          <w:sz w:val="28"/>
          <w:szCs w:val="28"/>
        </w:rPr>
      </w:pPr>
    </w:p>
    <w:p w14:paraId="4C320931" w14:textId="20A4FBF5" w:rsidR="00EF2ED0" w:rsidRDefault="00EF2ED0" w:rsidP="00EF2ED0">
      <w:pPr>
        <w:rPr>
          <w:sz w:val="28"/>
          <w:szCs w:val="28"/>
        </w:rPr>
      </w:pPr>
      <w:r>
        <w:rPr>
          <w:sz w:val="28"/>
          <w:szCs w:val="28"/>
        </w:rPr>
        <w:tab/>
        <w:t>Date:</w:t>
      </w:r>
      <w:r w:rsidR="22787AA5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BFCDFC1" w14:textId="77777777" w:rsidR="00EF2ED0" w:rsidRDefault="00EF2ED0" w:rsidP="14AC047E">
      <w:pPr>
        <w:jc w:val="center"/>
        <w:rPr>
          <w:sz w:val="28"/>
          <w:szCs w:val="28"/>
        </w:rPr>
      </w:pPr>
    </w:p>
    <w:p w14:paraId="49DDFC9F" w14:textId="14E361DC" w:rsidR="006E1B56" w:rsidRDefault="16D8D700" w:rsidP="14AC047E">
      <w:pPr>
        <w:ind w:left="1440"/>
        <w:rPr>
          <w:sz w:val="24"/>
          <w:szCs w:val="24"/>
        </w:rPr>
      </w:pPr>
      <w:r w:rsidRPr="14AC047E">
        <w:rPr>
          <w:sz w:val="24"/>
          <w:szCs w:val="24"/>
        </w:rPr>
        <w:t>Attached with this document is the application</w:t>
      </w:r>
      <w:r w:rsidR="00EF2ED0">
        <w:rPr>
          <w:sz w:val="24"/>
          <w:szCs w:val="24"/>
        </w:rPr>
        <w:t xml:space="preserve"> </w:t>
      </w:r>
      <w:r w:rsidRPr="14AC047E">
        <w:rPr>
          <w:sz w:val="24"/>
          <w:szCs w:val="24"/>
        </w:rPr>
        <w:t xml:space="preserve">for Financial Assistance with Behavioral Center of Michigan / Samaritan Behavioral Center. </w:t>
      </w:r>
    </w:p>
    <w:p w14:paraId="3552D42A" w14:textId="77777777" w:rsidR="006C4A5C" w:rsidRDefault="50B78FA8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</w:rPr>
      </w:pPr>
      <w:r w:rsidRPr="1961824E">
        <w:rPr>
          <w:sz w:val="24"/>
          <w:szCs w:val="24"/>
          <w:highlight w:val="yellow"/>
        </w:rPr>
        <w:t xml:space="preserve">Please be advised that </w:t>
      </w:r>
      <w:r w:rsidR="006E1B56" w:rsidRPr="1961824E">
        <w:rPr>
          <w:sz w:val="24"/>
          <w:szCs w:val="24"/>
          <w:highlight w:val="yellow"/>
        </w:rPr>
        <w:t>the application and all documents listed below</w:t>
      </w:r>
      <w:r w:rsidR="00EF2ED0" w:rsidRPr="1961824E">
        <w:rPr>
          <w:sz w:val="24"/>
          <w:szCs w:val="24"/>
          <w:highlight w:val="yellow"/>
        </w:rPr>
        <w:t xml:space="preserve">, </w:t>
      </w:r>
      <w:r w:rsidRPr="1961824E">
        <w:rPr>
          <w:sz w:val="24"/>
          <w:szCs w:val="24"/>
          <w:highlight w:val="yellow"/>
        </w:rPr>
        <w:t>must be returned within 10 days</w:t>
      </w:r>
      <w:r w:rsidR="006E1B56" w:rsidRPr="1961824E">
        <w:rPr>
          <w:sz w:val="24"/>
          <w:szCs w:val="24"/>
        </w:rPr>
        <w:t xml:space="preserve"> </w:t>
      </w:r>
    </w:p>
    <w:p w14:paraId="15F77146" w14:textId="77777777" w:rsidR="00EA1EF3" w:rsidRDefault="006E1B56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</w:rPr>
      </w:pPr>
      <w:r w:rsidRPr="1961824E">
        <w:rPr>
          <w:sz w:val="24"/>
          <w:szCs w:val="24"/>
          <w:highlight w:val="yellow"/>
        </w:rPr>
        <w:t xml:space="preserve">from the date above.  </w:t>
      </w:r>
    </w:p>
    <w:p w14:paraId="2464916F" w14:textId="77777777" w:rsidR="00EA1EF3" w:rsidRDefault="00EA1EF3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</w:rPr>
      </w:pPr>
    </w:p>
    <w:p w14:paraId="55E3AC4B" w14:textId="50C15848" w:rsidR="16D8D700" w:rsidRDefault="38863B05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</w:rPr>
      </w:pPr>
      <w:r w:rsidRPr="1961824E">
        <w:rPr>
          <w:sz w:val="24"/>
          <w:szCs w:val="24"/>
          <w:highlight w:val="yellow"/>
        </w:rPr>
        <w:t xml:space="preserve">Failure to include </w:t>
      </w:r>
      <w:r w:rsidR="006E1B56" w:rsidRPr="1961824E">
        <w:rPr>
          <w:b/>
          <w:bCs/>
          <w:i/>
          <w:iCs/>
          <w:sz w:val="24"/>
          <w:szCs w:val="24"/>
          <w:highlight w:val="yellow"/>
          <w:u w:val="single"/>
        </w:rPr>
        <w:t>all</w:t>
      </w:r>
      <w:r w:rsidRPr="1961824E">
        <w:rPr>
          <w:sz w:val="24"/>
          <w:szCs w:val="24"/>
          <w:highlight w:val="yellow"/>
        </w:rPr>
        <w:t xml:space="preserve"> the documents listed</w:t>
      </w:r>
      <w:r w:rsidR="006E1B56" w:rsidRPr="1961824E">
        <w:rPr>
          <w:sz w:val="24"/>
          <w:szCs w:val="24"/>
          <w:highlight w:val="yellow"/>
        </w:rPr>
        <w:t>,</w:t>
      </w:r>
      <w:r w:rsidRPr="1961824E">
        <w:rPr>
          <w:sz w:val="24"/>
          <w:szCs w:val="24"/>
          <w:highlight w:val="yellow"/>
        </w:rPr>
        <w:t xml:space="preserve"> will deem your application ineligible for consideration.</w:t>
      </w:r>
      <w:r w:rsidRPr="1961824E">
        <w:rPr>
          <w:sz w:val="24"/>
          <w:szCs w:val="24"/>
        </w:rPr>
        <w:t xml:space="preserve"> </w:t>
      </w:r>
    </w:p>
    <w:p w14:paraId="0DC44D4E" w14:textId="77777777" w:rsidR="006C4A5C" w:rsidRDefault="006C4A5C" w:rsidP="006C4A5C">
      <w:pPr>
        <w:spacing w:after="0" w:line="240" w:lineRule="auto"/>
        <w:ind w:left="1440"/>
        <w:contextualSpacing/>
        <w:rPr>
          <w:sz w:val="24"/>
          <w:szCs w:val="24"/>
        </w:rPr>
      </w:pPr>
    </w:p>
    <w:p w14:paraId="7163828C" w14:textId="69EB6657" w:rsidR="232D47F4" w:rsidRDefault="006E1B56" w:rsidP="14AC047E">
      <w:pPr>
        <w:pStyle w:val="ListParagraph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Previous Year </w:t>
      </w:r>
      <w:r w:rsidR="232D47F4" w:rsidRPr="14AC047E">
        <w:rPr>
          <w:sz w:val="24"/>
          <w:szCs w:val="24"/>
        </w:rPr>
        <w:t>Tax returns &amp; supporting schedules</w:t>
      </w:r>
    </w:p>
    <w:p w14:paraId="57E8AF73" w14:textId="658381AE" w:rsidR="232D47F4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4AC047E">
        <w:rPr>
          <w:sz w:val="24"/>
          <w:szCs w:val="24"/>
        </w:rPr>
        <w:t>Pay stubs (</w:t>
      </w:r>
      <w:r w:rsidRPr="006E1B56">
        <w:rPr>
          <w:b/>
          <w:bCs/>
          <w:sz w:val="24"/>
          <w:szCs w:val="24"/>
        </w:rPr>
        <w:t>the 3 most recent</w:t>
      </w:r>
      <w:r w:rsidRPr="14AC047E">
        <w:rPr>
          <w:sz w:val="24"/>
          <w:szCs w:val="24"/>
        </w:rPr>
        <w:t>)</w:t>
      </w:r>
    </w:p>
    <w:p w14:paraId="1E62F3AA" w14:textId="5DBAEE96" w:rsidR="232D47F4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4AC047E">
        <w:rPr>
          <w:sz w:val="24"/>
          <w:szCs w:val="24"/>
        </w:rPr>
        <w:t xml:space="preserve">Bank statements </w:t>
      </w:r>
      <w:r w:rsidRPr="006E1B56">
        <w:rPr>
          <w:b/>
          <w:bCs/>
          <w:sz w:val="24"/>
          <w:szCs w:val="24"/>
        </w:rPr>
        <w:t>(</w:t>
      </w:r>
      <w:r w:rsidR="006E1B56" w:rsidRPr="006E1B56">
        <w:rPr>
          <w:b/>
          <w:bCs/>
          <w:sz w:val="24"/>
          <w:szCs w:val="24"/>
        </w:rPr>
        <w:t>the 3 most recent</w:t>
      </w:r>
      <w:r w:rsidRPr="006E1B56">
        <w:rPr>
          <w:b/>
          <w:bCs/>
          <w:sz w:val="24"/>
          <w:szCs w:val="24"/>
        </w:rPr>
        <w:t>/all accounts)</w:t>
      </w:r>
    </w:p>
    <w:p w14:paraId="38D1C8A0" w14:textId="1005A69E" w:rsidR="232D47F4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4AC047E">
        <w:rPr>
          <w:sz w:val="24"/>
          <w:szCs w:val="24"/>
        </w:rPr>
        <w:t>Social security benefits (if applicable)</w:t>
      </w:r>
    </w:p>
    <w:p w14:paraId="6189BD23" w14:textId="12B07BF1" w:rsidR="232D47F4" w:rsidRDefault="006E1B56" w:rsidP="14AC047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Previous year </w:t>
      </w:r>
      <w:r w:rsidR="232D47F4" w:rsidRPr="14AC047E">
        <w:rPr>
          <w:sz w:val="24"/>
          <w:szCs w:val="24"/>
        </w:rPr>
        <w:t xml:space="preserve">W-2's or unemployment statements </w:t>
      </w:r>
    </w:p>
    <w:p w14:paraId="4F6A4E5A" w14:textId="77777777" w:rsidR="006E1B56" w:rsidRDefault="006E1B56" w:rsidP="006E1B56">
      <w:pPr>
        <w:pStyle w:val="ListParagraph"/>
        <w:ind w:left="2160"/>
        <w:rPr>
          <w:sz w:val="24"/>
          <w:szCs w:val="24"/>
        </w:rPr>
      </w:pPr>
    </w:p>
    <w:p w14:paraId="010BEE31" w14:textId="193B2A8B" w:rsidR="232D47F4" w:rsidRPr="007126CC" w:rsidRDefault="006E1B56" w:rsidP="006E1B56">
      <w:pPr>
        <w:ind w:firstLine="720"/>
        <w:rPr>
          <w:b/>
          <w:bCs/>
        </w:rPr>
      </w:pPr>
      <w:r w:rsidRPr="007126CC">
        <w:rPr>
          <w:b/>
          <w:bCs/>
        </w:rPr>
        <w:t xml:space="preserve">If you are unable to provide any of the above items, you must supply a notarized document with a full explanation. </w:t>
      </w:r>
    </w:p>
    <w:p w14:paraId="33DE4C8D" w14:textId="05C18C74" w:rsidR="14AC047E" w:rsidRDefault="14AC047E" w:rsidP="14AC047E">
      <w:pPr>
        <w:ind w:left="1800"/>
        <w:rPr>
          <w:sz w:val="24"/>
          <w:szCs w:val="24"/>
        </w:rPr>
      </w:pPr>
    </w:p>
    <w:p w14:paraId="1D547D3D" w14:textId="5A8A87B0" w:rsidR="4E63F93D" w:rsidRDefault="4E63F93D" w:rsidP="14AC047E">
      <w:pPr>
        <w:rPr>
          <w:sz w:val="16"/>
          <w:szCs w:val="16"/>
        </w:rPr>
      </w:pPr>
      <w:r w:rsidRPr="14AC047E">
        <w:rPr>
          <w:sz w:val="16"/>
          <w:szCs w:val="16"/>
        </w:rPr>
        <w:t xml:space="preserve"> ________________________________________________________________________________________________________________________________________________________</w:t>
      </w:r>
    </w:p>
    <w:p w14:paraId="2D00387B" w14:textId="4A5FCA3C" w:rsidR="14AC047E" w:rsidRDefault="14AC047E" w:rsidP="14AC047E">
      <w:pPr>
        <w:ind w:left="1440"/>
      </w:pPr>
    </w:p>
    <w:p w14:paraId="243CE516" w14:textId="31885A38" w:rsidR="464048F9" w:rsidRPr="001C5025" w:rsidRDefault="464048F9" w:rsidP="14AC047E">
      <w:pPr>
        <w:ind w:left="1440"/>
        <w:rPr>
          <w:b/>
          <w:bCs/>
          <w:i/>
          <w:iCs/>
          <w:u w:val="single"/>
        </w:rPr>
      </w:pPr>
      <w:r w:rsidRPr="001C5025">
        <w:rPr>
          <w:b/>
          <w:bCs/>
          <w:i/>
          <w:iCs/>
          <w:sz w:val="24"/>
          <w:szCs w:val="24"/>
          <w:u w:val="single"/>
        </w:rPr>
        <w:t>Behavioral Center of Michigan</w:t>
      </w:r>
      <w:r w:rsidR="00434527" w:rsidRPr="001C5025">
        <w:rPr>
          <w:b/>
          <w:bCs/>
          <w:i/>
          <w:iCs/>
          <w:sz w:val="24"/>
          <w:szCs w:val="24"/>
          <w:u w:val="single"/>
        </w:rPr>
        <w:t xml:space="preserve"> &amp; </w:t>
      </w:r>
      <w:r w:rsidR="00434527" w:rsidRPr="001C5025">
        <w:rPr>
          <w:b/>
          <w:bCs/>
          <w:i/>
          <w:iCs/>
          <w:u w:val="single"/>
        </w:rPr>
        <w:t>S</w:t>
      </w:r>
      <w:r w:rsidR="00434527" w:rsidRPr="001C5025">
        <w:rPr>
          <w:b/>
          <w:bCs/>
          <w:i/>
          <w:iCs/>
          <w:sz w:val="24"/>
          <w:szCs w:val="24"/>
          <w:u w:val="single"/>
        </w:rPr>
        <w:t xml:space="preserve">amaritan Behavioral Center patients: </w:t>
      </w:r>
      <w:r w:rsidR="00434527" w:rsidRPr="001C5025">
        <w:rPr>
          <w:b/>
          <w:bCs/>
          <w:i/>
          <w:iCs/>
          <w:u w:val="single"/>
        </w:rPr>
        <w:t xml:space="preserve"> </w:t>
      </w:r>
    </w:p>
    <w:p w14:paraId="4C41D466" w14:textId="478FDD64" w:rsidR="001C5025" w:rsidRPr="00F73918" w:rsidRDefault="001C5025" w:rsidP="00F7391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73918">
        <w:rPr>
          <w:sz w:val="20"/>
          <w:szCs w:val="20"/>
        </w:rPr>
        <w:t>Applications and copies of the financial assistance policy can be located on our website below:</w:t>
      </w:r>
    </w:p>
    <w:p w14:paraId="147E2CF8" w14:textId="37EB6915" w:rsidR="001C5025" w:rsidRDefault="00F73918" w:rsidP="00F73918">
      <w:pPr>
        <w:ind w:left="1440" w:firstLine="360"/>
        <w:rPr>
          <w:sz w:val="20"/>
          <w:szCs w:val="20"/>
        </w:rPr>
      </w:pPr>
      <w:hyperlink r:id="rId9" w:history="1">
        <w:r w:rsidRPr="00FB22CD">
          <w:rPr>
            <w:rStyle w:val="Hyperlink"/>
            <w:sz w:val="20"/>
            <w:szCs w:val="20"/>
          </w:rPr>
          <w:t>www.samaritanbc.com</w:t>
        </w:r>
      </w:hyperlink>
      <w:r w:rsidR="001C5025">
        <w:rPr>
          <w:sz w:val="20"/>
          <w:szCs w:val="20"/>
        </w:rPr>
        <w:t xml:space="preserve"> or </w:t>
      </w:r>
      <w:hyperlink r:id="rId10" w:history="1">
        <w:r w:rsidR="001C5025" w:rsidRPr="00FB22CD">
          <w:rPr>
            <w:rStyle w:val="Hyperlink"/>
            <w:sz w:val="20"/>
            <w:szCs w:val="20"/>
          </w:rPr>
          <w:t>www.behavioralcenter.com</w:t>
        </w:r>
      </w:hyperlink>
      <w:r w:rsidR="001C5025">
        <w:rPr>
          <w:sz w:val="20"/>
          <w:szCs w:val="20"/>
        </w:rPr>
        <w:t>.</w:t>
      </w:r>
      <w:r w:rsidR="001C5025">
        <w:rPr>
          <w:sz w:val="20"/>
          <w:szCs w:val="20"/>
        </w:rPr>
        <w:tab/>
      </w:r>
    </w:p>
    <w:p w14:paraId="08368D58" w14:textId="78B1D169" w:rsidR="00F73918" w:rsidRDefault="00F73918" w:rsidP="00F7391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Language translations are available for the FAP, FAP application form, and plain language summary </w:t>
      </w:r>
    </w:p>
    <w:p w14:paraId="5EC8D82F" w14:textId="58BBAEAB" w:rsidR="00F73918" w:rsidRPr="00F73918" w:rsidRDefault="00F73918" w:rsidP="00F73918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>of the FAP, if needed.  Please contact us for assistance.</w:t>
      </w:r>
    </w:p>
    <w:p w14:paraId="01D10F3A" w14:textId="0E072CAF" w:rsidR="001C5025" w:rsidRPr="00F73918" w:rsidRDefault="00F73918" w:rsidP="00F73918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>
        <w:t xml:space="preserve">Please note, an FAP-eligible individual can’t be charged more than the amounts generally billed (AGB) for emergency or medically necessary care.  </w:t>
      </w:r>
    </w:p>
    <w:p w14:paraId="64C60624" w14:textId="77777777" w:rsidR="00F73918" w:rsidRPr="00F73918" w:rsidRDefault="00F73918" w:rsidP="00F73918">
      <w:pPr>
        <w:pStyle w:val="ListParagraph"/>
        <w:ind w:left="2160"/>
        <w:rPr>
          <w:b/>
          <w:bCs/>
          <w:i/>
          <w:iCs/>
        </w:rPr>
      </w:pPr>
    </w:p>
    <w:p w14:paraId="3C96EF28" w14:textId="77777777" w:rsidR="00F73918" w:rsidRDefault="464048F9" w:rsidP="00F73918">
      <w:pPr>
        <w:spacing w:after="0" w:line="240" w:lineRule="auto"/>
        <w:ind w:left="1440"/>
        <w:rPr>
          <w:sz w:val="20"/>
          <w:szCs w:val="20"/>
        </w:rPr>
      </w:pPr>
      <w:r w:rsidRPr="14AC047E">
        <w:rPr>
          <w:sz w:val="20"/>
          <w:szCs w:val="20"/>
        </w:rPr>
        <w:t xml:space="preserve">Please </w:t>
      </w:r>
      <w:r w:rsidR="00EA1EF3">
        <w:rPr>
          <w:sz w:val="20"/>
          <w:szCs w:val="20"/>
        </w:rPr>
        <w:t xml:space="preserve">EMAIL </w:t>
      </w:r>
      <w:r w:rsidRPr="14AC047E">
        <w:rPr>
          <w:sz w:val="20"/>
          <w:szCs w:val="20"/>
        </w:rPr>
        <w:t xml:space="preserve">all documents to </w:t>
      </w:r>
      <w:r w:rsidR="00EA1EF3" w:rsidRPr="00EA1EF3">
        <w:rPr>
          <w:sz w:val="20"/>
          <w:szCs w:val="20"/>
        </w:rPr>
        <w:t xml:space="preserve">Stephanie Hill </w:t>
      </w:r>
      <w:r w:rsidR="00EA1EF3">
        <w:rPr>
          <w:sz w:val="20"/>
          <w:szCs w:val="20"/>
        </w:rPr>
        <w:t xml:space="preserve">at </w:t>
      </w:r>
      <w:hyperlink r:id="rId11" w:history="1">
        <w:r w:rsidR="001C5025" w:rsidRPr="00973BD4">
          <w:rPr>
            <w:rStyle w:val="Hyperlink"/>
            <w:sz w:val="20"/>
            <w:szCs w:val="20"/>
          </w:rPr>
          <w:t>shill@behavioralcenter.com</w:t>
        </w:r>
      </w:hyperlink>
      <w:r w:rsidR="001C5025">
        <w:rPr>
          <w:sz w:val="20"/>
          <w:szCs w:val="20"/>
        </w:rPr>
        <w:t xml:space="preserve">.  </w:t>
      </w:r>
    </w:p>
    <w:p w14:paraId="155B5817" w14:textId="3328BAE7" w:rsidR="14AC047E" w:rsidRDefault="464048F9" w:rsidP="00F73918">
      <w:pPr>
        <w:spacing w:after="0" w:line="240" w:lineRule="auto"/>
        <w:ind w:left="1440"/>
        <w:rPr>
          <w:sz w:val="20"/>
          <w:szCs w:val="20"/>
        </w:rPr>
      </w:pPr>
      <w:r w:rsidRPr="14AC047E">
        <w:rPr>
          <w:sz w:val="20"/>
          <w:szCs w:val="20"/>
        </w:rPr>
        <w:t xml:space="preserve">For any questions, please call </w:t>
      </w:r>
      <w:r w:rsidR="00EA1EF3">
        <w:rPr>
          <w:sz w:val="20"/>
          <w:szCs w:val="20"/>
        </w:rPr>
        <w:t>Stephanie</w:t>
      </w:r>
      <w:r w:rsidR="00881A68">
        <w:rPr>
          <w:sz w:val="20"/>
          <w:szCs w:val="20"/>
        </w:rPr>
        <w:t xml:space="preserve"> </w:t>
      </w:r>
      <w:r w:rsidRPr="14AC047E">
        <w:rPr>
          <w:sz w:val="20"/>
          <w:szCs w:val="20"/>
        </w:rPr>
        <w:t>at (586) 261-218</w:t>
      </w:r>
      <w:r w:rsidR="00434527">
        <w:rPr>
          <w:sz w:val="20"/>
          <w:szCs w:val="20"/>
        </w:rPr>
        <w:t>4</w:t>
      </w:r>
      <w:r w:rsidR="00EA1EF3">
        <w:rPr>
          <w:sz w:val="20"/>
          <w:szCs w:val="20"/>
        </w:rPr>
        <w:t>.</w:t>
      </w:r>
    </w:p>
    <w:p w14:paraId="2E15B462" w14:textId="3D3615E4" w:rsidR="14AC047E" w:rsidRDefault="14AC047E" w:rsidP="14AC047E">
      <w:pPr>
        <w:ind w:left="1440"/>
        <w:rPr>
          <w:sz w:val="20"/>
          <w:szCs w:val="20"/>
        </w:rPr>
      </w:pPr>
    </w:p>
    <w:sectPr w:rsidR="14AC047E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410B"/>
    <w:multiLevelType w:val="hybridMultilevel"/>
    <w:tmpl w:val="E5188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0B14C3"/>
    <w:multiLevelType w:val="hybridMultilevel"/>
    <w:tmpl w:val="46ACB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6C43EF"/>
    <w:multiLevelType w:val="hybridMultilevel"/>
    <w:tmpl w:val="AFA24FFA"/>
    <w:lvl w:ilvl="0" w:tplc="986E6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2BF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54E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CF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5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718">
    <w:abstractNumId w:val="2"/>
  </w:num>
  <w:num w:numId="2" w16cid:durableId="796528471">
    <w:abstractNumId w:val="0"/>
  </w:num>
  <w:num w:numId="3" w16cid:durableId="178264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B3E1B"/>
    <w:rsid w:val="001C5025"/>
    <w:rsid w:val="002A38A9"/>
    <w:rsid w:val="00434527"/>
    <w:rsid w:val="006C4A5C"/>
    <w:rsid w:val="006E1B56"/>
    <w:rsid w:val="007126CC"/>
    <w:rsid w:val="00714C7C"/>
    <w:rsid w:val="00881A68"/>
    <w:rsid w:val="008F7C2D"/>
    <w:rsid w:val="00A2035B"/>
    <w:rsid w:val="00EA1EF3"/>
    <w:rsid w:val="00EF2ED0"/>
    <w:rsid w:val="00F73918"/>
    <w:rsid w:val="0112F00F"/>
    <w:rsid w:val="035DF11B"/>
    <w:rsid w:val="0437D88E"/>
    <w:rsid w:val="04431D00"/>
    <w:rsid w:val="0B65DBD2"/>
    <w:rsid w:val="0D1A6EEE"/>
    <w:rsid w:val="10D41103"/>
    <w:rsid w:val="14AC047E"/>
    <w:rsid w:val="163EEC35"/>
    <w:rsid w:val="16D8D700"/>
    <w:rsid w:val="183484C9"/>
    <w:rsid w:val="1961824E"/>
    <w:rsid w:val="20F9F3F7"/>
    <w:rsid w:val="214DD0B6"/>
    <w:rsid w:val="226E7068"/>
    <w:rsid w:val="22787AA5"/>
    <w:rsid w:val="232D47F4"/>
    <w:rsid w:val="23936C14"/>
    <w:rsid w:val="2467A064"/>
    <w:rsid w:val="28DCE89E"/>
    <w:rsid w:val="2F5FFF47"/>
    <w:rsid w:val="30561A6A"/>
    <w:rsid w:val="335C3A6B"/>
    <w:rsid w:val="38863B05"/>
    <w:rsid w:val="38912E76"/>
    <w:rsid w:val="394E038B"/>
    <w:rsid w:val="3977F031"/>
    <w:rsid w:val="3C701867"/>
    <w:rsid w:val="42CCADAC"/>
    <w:rsid w:val="4315DFD2"/>
    <w:rsid w:val="45B015E1"/>
    <w:rsid w:val="464048F9"/>
    <w:rsid w:val="47036283"/>
    <w:rsid w:val="47AB3E1B"/>
    <w:rsid w:val="47B4BE3D"/>
    <w:rsid w:val="483D306E"/>
    <w:rsid w:val="4A0AD3FD"/>
    <w:rsid w:val="4D156519"/>
    <w:rsid w:val="4DD551A8"/>
    <w:rsid w:val="4E63F93D"/>
    <w:rsid w:val="4EA89A29"/>
    <w:rsid w:val="50ADBF5E"/>
    <w:rsid w:val="50B78FA8"/>
    <w:rsid w:val="51B59C82"/>
    <w:rsid w:val="53DACFA0"/>
    <w:rsid w:val="57331351"/>
    <w:rsid w:val="57616086"/>
    <w:rsid w:val="5824DFC5"/>
    <w:rsid w:val="5B82590D"/>
    <w:rsid w:val="5E9ADD25"/>
    <w:rsid w:val="5ED497EA"/>
    <w:rsid w:val="61495A52"/>
    <w:rsid w:val="630BCE39"/>
    <w:rsid w:val="648FD906"/>
    <w:rsid w:val="66684E29"/>
    <w:rsid w:val="67712BA4"/>
    <w:rsid w:val="69931689"/>
    <w:rsid w:val="6B76E6A2"/>
    <w:rsid w:val="70C02782"/>
    <w:rsid w:val="72C85CAE"/>
    <w:rsid w:val="78DE8D3F"/>
    <w:rsid w:val="79E017F1"/>
    <w:rsid w:val="7A64ABE8"/>
    <w:rsid w:val="7C18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3E1B"/>
  <w15:chartTrackingRefBased/>
  <w15:docId w15:val="{E7426716-30F9-4049-B255-9BDCBFF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ll@behavioralcenter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ehavioralcenter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maritan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03B5A5C78E749B52F0986CAE24BB5" ma:contentTypeVersion="5" ma:contentTypeDescription="Create a new document." ma:contentTypeScope="" ma:versionID="e4007a39ea93f307f5300413c36febf7">
  <xsd:schema xmlns:xsd="http://www.w3.org/2001/XMLSchema" xmlns:xs="http://www.w3.org/2001/XMLSchema" xmlns:p="http://schemas.microsoft.com/office/2006/metadata/properties" xmlns:ns3="9063c759-7047-4614-8c67-5784b7c5d1ec" xmlns:ns4="8e65dfa1-58c5-484a-bbf9-f5bf868c6c0e" targetNamespace="http://schemas.microsoft.com/office/2006/metadata/properties" ma:root="true" ma:fieldsID="5a91893034a6d108bcabe22abc814ada" ns3:_="" ns4:_="">
    <xsd:import namespace="9063c759-7047-4614-8c67-5784b7c5d1ec"/>
    <xsd:import namespace="8e65dfa1-58c5-484a-bbf9-f5bf868c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3c759-7047-4614-8c67-5784b7c5d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dfa1-58c5-484a-bbf9-f5bf868c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72964-EFBF-4719-B50D-3EA7DE88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3c759-7047-4614-8c67-5784b7c5d1ec"/>
    <ds:schemaRef ds:uri="8e65dfa1-58c5-484a-bbf9-f5bf868c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D7722-483B-4C4D-9AA7-AFCFC70E1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79DD4-AE26-44B1-A920-B0DD587A0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Longcore</dc:creator>
  <cp:keywords/>
  <dc:description/>
  <cp:lastModifiedBy>Sylvia Sumner</cp:lastModifiedBy>
  <cp:revision>2</cp:revision>
  <cp:lastPrinted>2020-03-26T11:39:00Z</cp:lastPrinted>
  <dcterms:created xsi:type="dcterms:W3CDTF">2025-06-30T17:23:00Z</dcterms:created>
  <dcterms:modified xsi:type="dcterms:W3CDTF">2025-06-30T17:23:00Z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0x0101001E603B5A5C78E749B52F0986CAE24BB5</vt:lpwstr>
  </property>
</Properties>
</file>